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40640" w14:textId="77777777" w:rsidR="006E2F06" w:rsidRPr="00622651" w:rsidRDefault="006E2F06" w:rsidP="006E2F06">
      <w:pPr>
        <w:pStyle w:val="a3"/>
        <w:ind w:firstLine="567"/>
        <w:jc w:val="both"/>
        <w:rPr>
          <w:rFonts w:ascii="Times New Roman" w:hAnsi="Times New Roman"/>
          <w:sz w:val="32"/>
          <w:szCs w:val="32"/>
        </w:rPr>
      </w:pPr>
      <w:r w:rsidRPr="00622651">
        <w:rPr>
          <w:rFonts w:ascii="Times New Roman" w:hAnsi="Times New Roman"/>
          <w:sz w:val="32"/>
          <w:szCs w:val="32"/>
        </w:rPr>
        <w:t>В северо-восточной Африке простирается огромная</w:t>
      </w:r>
      <w:r w:rsidRPr="00D77C9C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61B14D96" wp14:editId="69FA6B27">
            <wp:extent cx="240030" cy="190105"/>
            <wp:effectExtent l="19050" t="0" r="7620" b="0"/>
            <wp:docPr id="1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49" cy="191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Красновато-жёлтые пески сменяются лишь широкими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6ED9414" wp14:editId="2356A619">
            <wp:extent cx="195580" cy="171450"/>
            <wp:effectExtent l="19050" t="19050" r="13970" b="19050"/>
            <wp:docPr id="2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57" t="13430" r="38723" b="76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3" cy="1747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По этой земле несёт свои воды большая, чистая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E2ED6F6" wp14:editId="75F978F3">
            <wp:extent cx="582191" cy="154379"/>
            <wp:effectExtent l="19050" t="0" r="8359" b="0"/>
            <wp:docPr id="3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8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Нил. Долина реки покрыта зеленью – по берегам растут финиковые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7EA1FD75" wp14:editId="27856306">
            <wp:extent cx="170955" cy="261256"/>
            <wp:effectExtent l="19050" t="0" r="495" b="0"/>
            <wp:docPr id="4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2" cy="262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b/>
          <w:i/>
          <w:sz w:val="32"/>
          <w:szCs w:val="32"/>
        </w:rPr>
        <w:t xml:space="preserve">,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33497D9" wp14:editId="53B24249">
            <wp:extent cx="282088" cy="261257"/>
            <wp:effectExtent l="19050" t="0" r="3662" b="0"/>
            <wp:docPr id="5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44" t="29409" r="90184" b="29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88" cy="26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В водах Нила обитают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78A5DE48" wp14:editId="0E4D625A">
            <wp:extent cx="234849" cy="171450"/>
            <wp:effectExtent l="19050" t="0" r="0" b="0"/>
            <wp:docPr id="6" name="Рисунок 10" descr="http://hiero.ru-egypt.com/hierowords/gods/sebe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 descr="http://hiero.ru-egypt.com/hierowords/gods/sebe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1106" t="1454" r="-1995" b="18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5" cy="174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и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9C2C347" wp14:editId="4FCA578E">
            <wp:extent cx="247650" cy="123825"/>
            <wp:effectExtent l="19050" t="0" r="0" b="0"/>
            <wp:docPr id="7" name="Рисунок 11" descr="https://biblecode.ru/wp-content/uploads/2017/04/%D1%81-%D1%81%D0%B0%D0%B9%D1%82%D0%B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9" descr="https://biblecode.ru/wp-content/uploads/2017/04/%D1%81-%D1%81%D0%B0%D0%B9%D1%82%D0%B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9272" t="36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71" cy="126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Нил впадает в Средиземное море. Вдали от Нила среди песков и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208DB77B" wp14:editId="77C4BBCD">
            <wp:extent cx="201930" cy="161924"/>
            <wp:effectExtent l="19050" t="0" r="7620" b="0"/>
            <wp:docPr id="8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81" cy="163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лишь изредка встречаются островки зелени –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5165AAAC" wp14:editId="4451646C">
            <wp:extent cx="276225" cy="152400"/>
            <wp:effectExtent l="19050" t="0" r="9525" b="0"/>
            <wp:docPr id="9" name="Рисунок 12" descr="E:\интеграция\depositphotos_71547949-stock-illustration-ancient-egyptian-hieroglyphs-seamles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E:\интеграция\depositphotos_71547949-stock-illustration-ancient-egyptian-hieroglyphs-seamles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57" t="67850" r="91999" b="29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9" cy="155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Там растут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01865835" wp14:editId="19F29BFC">
            <wp:extent cx="123825" cy="209550"/>
            <wp:effectExtent l="19050" t="0" r="9525" b="0"/>
            <wp:docPr id="10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00" cy="21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и кустарники вокруг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0B56C4E7" wp14:editId="1ACC934C">
            <wp:extent cx="469953" cy="152400"/>
            <wp:effectExtent l="19050" t="0" r="6297" b="0"/>
            <wp:docPr id="11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07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, бьющей ключом из-под земли, а в низинах лежит снег.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353B7D60" wp14:editId="464594E4">
            <wp:extent cx="194488" cy="200025"/>
            <wp:effectExtent l="19050" t="0" r="0" b="0"/>
            <wp:docPr id="12" name="Рисунок 13" descr="E:\интеграция\hieroglyphics-tab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E:\интеграция\hieroglyphics-tabl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969" t="37663" r="36219" b="33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22" cy="207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F3614">
        <w:rPr>
          <w:rFonts w:ascii="Times New Roman" w:hAnsi="Times New Roman"/>
          <w:sz w:val="32"/>
          <w:szCs w:val="32"/>
        </w:rPr>
        <w:t xml:space="preserve"> </w:t>
      </w:r>
      <w:r w:rsidRPr="00622651">
        <w:rPr>
          <w:rFonts w:ascii="Times New Roman" w:hAnsi="Times New Roman"/>
          <w:sz w:val="32"/>
          <w:szCs w:val="32"/>
        </w:rPr>
        <w:t>– так называется страна, которая расположилась на берегах о</w:t>
      </w:r>
      <w:r w:rsidR="007F3614">
        <w:rPr>
          <w:rFonts w:ascii="Times New Roman" w:hAnsi="Times New Roman"/>
          <w:sz w:val="32"/>
          <w:szCs w:val="32"/>
        </w:rPr>
        <w:t>т первого порога до Средиземного</w:t>
      </w:r>
      <w:r w:rsidRPr="00622651">
        <w:rPr>
          <w:rFonts w:ascii="Times New Roman" w:hAnsi="Times New Roman"/>
          <w:sz w:val="32"/>
          <w:szCs w:val="32"/>
        </w:rPr>
        <w:t xml:space="preserve"> моря.</w:t>
      </w:r>
    </w:p>
    <w:p w14:paraId="05C0B220" w14:textId="77777777" w:rsidR="006E2F06" w:rsidRDefault="006E2F06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7E2641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E8E6109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2D4C71" w14:textId="77777777" w:rsidR="00997515" w:rsidRPr="00622651" w:rsidRDefault="00997515" w:rsidP="00997515">
      <w:pPr>
        <w:pStyle w:val="a3"/>
        <w:ind w:firstLine="567"/>
        <w:jc w:val="both"/>
        <w:rPr>
          <w:rFonts w:ascii="Times New Roman" w:hAnsi="Times New Roman"/>
          <w:sz w:val="32"/>
          <w:szCs w:val="32"/>
        </w:rPr>
      </w:pPr>
      <w:r w:rsidRPr="00622651">
        <w:rPr>
          <w:rFonts w:ascii="Times New Roman" w:hAnsi="Times New Roman"/>
          <w:sz w:val="32"/>
          <w:szCs w:val="32"/>
        </w:rPr>
        <w:t>В северо-восточной Африке простирается огромная</w:t>
      </w:r>
      <w:r w:rsidRPr="00D77C9C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766DDC2F" wp14:editId="6FA4E810">
            <wp:extent cx="240030" cy="190105"/>
            <wp:effectExtent l="19050" t="0" r="7620" b="0"/>
            <wp:docPr id="13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49" cy="191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Красновато-жёлтые пески сменяются лишь широкими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2467AAB8" wp14:editId="380D26E4">
            <wp:extent cx="195580" cy="171450"/>
            <wp:effectExtent l="19050" t="19050" r="13970" b="19050"/>
            <wp:docPr id="14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57" t="13430" r="38723" b="76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3" cy="1747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По этой земле несёт свои воды большая, чистая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6B99CEB2" wp14:editId="069B62A7">
            <wp:extent cx="582191" cy="154379"/>
            <wp:effectExtent l="19050" t="0" r="8359" b="0"/>
            <wp:docPr id="15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8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Нил. Долина реки покрыта зеленью – по берегам растут финиковые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12244802" wp14:editId="14EB3611">
            <wp:extent cx="170955" cy="261256"/>
            <wp:effectExtent l="19050" t="0" r="495" b="0"/>
            <wp:docPr id="16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2" cy="262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b/>
          <w:i/>
          <w:sz w:val="32"/>
          <w:szCs w:val="32"/>
        </w:rPr>
        <w:t xml:space="preserve">,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1E85ECA4" wp14:editId="12D4077A">
            <wp:extent cx="282088" cy="261257"/>
            <wp:effectExtent l="19050" t="0" r="3662" b="0"/>
            <wp:docPr id="17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44" t="29409" r="90184" b="29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88" cy="26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В водах Нила обитают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6B2F9A20" wp14:editId="1C38B06B">
            <wp:extent cx="234849" cy="171450"/>
            <wp:effectExtent l="19050" t="0" r="0" b="0"/>
            <wp:docPr id="18" name="Рисунок 10" descr="http://hiero.ru-egypt.com/hierowords/gods/sebe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 descr="http://hiero.ru-egypt.com/hierowords/gods/sebe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1106" t="1454" r="-1995" b="18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5" cy="174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и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5D4B6D6" wp14:editId="0C7711E7">
            <wp:extent cx="247650" cy="123825"/>
            <wp:effectExtent l="19050" t="0" r="0" b="0"/>
            <wp:docPr id="19" name="Рисунок 11" descr="https://biblecode.ru/wp-content/uploads/2017/04/%D1%81-%D1%81%D0%B0%D0%B9%D1%82%D0%B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9" descr="https://biblecode.ru/wp-content/uploads/2017/04/%D1%81-%D1%81%D0%B0%D0%B9%D1%82%D0%B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9272" t="36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71" cy="126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Нил впадает в Средиземное море. Вдали от Нила среди песков и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EF67C72" wp14:editId="6110FDB9">
            <wp:extent cx="201930" cy="161924"/>
            <wp:effectExtent l="19050" t="0" r="7620" b="0"/>
            <wp:docPr id="20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81" cy="163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лишь изредка встречаются островки зелени –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63E29A04" wp14:editId="073B764E">
            <wp:extent cx="276225" cy="152400"/>
            <wp:effectExtent l="19050" t="0" r="9525" b="0"/>
            <wp:docPr id="21" name="Рисунок 12" descr="E:\интеграция\depositphotos_71547949-stock-illustration-ancient-egyptian-hieroglyphs-seamles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E:\интеграция\depositphotos_71547949-stock-illustration-ancient-egyptian-hieroglyphs-seamles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57" t="67850" r="91999" b="29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9" cy="155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Там растут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0F364290" wp14:editId="2FA458F1">
            <wp:extent cx="123825" cy="209550"/>
            <wp:effectExtent l="19050" t="0" r="9525" b="0"/>
            <wp:docPr id="22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00" cy="21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и кустарники вокруг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EF4EC18" wp14:editId="251226B1">
            <wp:extent cx="469953" cy="152400"/>
            <wp:effectExtent l="19050" t="0" r="6297" b="0"/>
            <wp:docPr id="23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07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, бьющей ключом из-под земли, а в низинах лежит снег.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4632333" wp14:editId="2A4A3FA2">
            <wp:extent cx="194488" cy="200025"/>
            <wp:effectExtent l="19050" t="0" r="0" b="0"/>
            <wp:docPr id="24" name="Рисунок 13" descr="E:\интеграция\hieroglyphics-tab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E:\интеграция\hieroglyphics-tabl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969" t="37663" r="36219" b="33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22" cy="207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– так называется страна, которая расположилась на берегах </w:t>
      </w:r>
      <w:r w:rsidR="007F3614">
        <w:rPr>
          <w:rFonts w:ascii="Times New Roman" w:hAnsi="Times New Roman"/>
          <w:sz w:val="32"/>
          <w:szCs w:val="32"/>
        </w:rPr>
        <w:t>от первого порога до Средиземного</w:t>
      </w:r>
      <w:r w:rsidRPr="00622651">
        <w:rPr>
          <w:rFonts w:ascii="Times New Roman" w:hAnsi="Times New Roman"/>
          <w:sz w:val="32"/>
          <w:szCs w:val="32"/>
        </w:rPr>
        <w:t xml:space="preserve"> моря.</w:t>
      </w:r>
    </w:p>
    <w:p w14:paraId="7FDA7166" w14:textId="77777777" w:rsidR="00997515" w:rsidRDefault="00997515" w:rsidP="0099751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A3D5AE6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ED52BB5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FA85DC" w14:textId="77777777" w:rsidR="00997515" w:rsidRPr="00622651" w:rsidRDefault="00997515" w:rsidP="00997515">
      <w:pPr>
        <w:pStyle w:val="a3"/>
        <w:ind w:firstLine="567"/>
        <w:jc w:val="both"/>
        <w:rPr>
          <w:rFonts w:ascii="Times New Roman" w:hAnsi="Times New Roman"/>
          <w:sz w:val="32"/>
          <w:szCs w:val="32"/>
        </w:rPr>
      </w:pPr>
      <w:r w:rsidRPr="00622651">
        <w:rPr>
          <w:rFonts w:ascii="Times New Roman" w:hAnsi="Times New Roman"/>
          <w:sz w:val="32"/>
          <w:szCs w:val="32"/>
        </w:rPr>
        <w:t>В северо-восточной Африке простирается огромная</w:t>
      </w:r>
      <w:r w:rsidRPr="00D77C9C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7D77F719" wp14:editId="7E4F84B2">
            <wp:extent cx="240030" cy="190105"/>
            <wp:effectExtent l="19050" t="0" r="7620" b="0"/>
            <wp:docPr id="25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49" cy="191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Красновато-жёлтые пески сменяются лишь широкими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BA2A25D" wp14:editId="393BB3CF">
            <wp:extent cx="195580" cy="171450"/>
            <wp:effectExtent l="19050" t="19050" r="13970" b="19050"/>
            <wp:docPr id="2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3757" t="13430" r="38723" b="76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3" cy="1747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По этой земле несёт свои воды большая, чистая </w:t>
      </w:r>
      <w:r w:rsidRPr="00D77C9C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26DE6DD" wp14:editId="0D3E7DE3">
            <wp:extent cx="582191" cy="154379"/>
            <wp:effectExtent l="19050" t="0" r="8359" b="0"/>
            <wp:docPr id="2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8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Нил. Долина реки покрыта зеленью – по берегам растут финиковые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31701986" wp14:editId="348FFC07">
            <wp:extent cx="170955" cy="261256"/>
            <wp:effectExtent l="19050" t="0" r="495" b="0"/>
            <wp:docPr id="28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2" cy="262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b/>
          <w:i/>
          <w:sz w:val="32"/>
          <w:szCs w:val="32"/>
        </w:rPr>
        <w:t xml:space="preserve">,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12C463ED" wp14:editId="133A243D">
            <wp:extent cx="282088" cy="261257"/>
            <wp:effectExtent l="19050" t="0" r="3662" b="0"/>
            <wp:docPr id="29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44" t="29409" r="90184" b="29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88" cy="26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В водах Нила обитают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388CE0EC" wp14:editId="0F9D9062">
            <wp:extent cx="234849" cy="171450"/>
            <wp:effectExtent l="19050" t="0" r="0" b="0"/>
            <wp:docPr id="30" name="Рисунок 10" descr="http://hiero.ru-egypt.com/hierowords/gods/sebe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 descr="http://hiero.ru-egypt.com/hierowords/gods/sebe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1106" t="1454" r="-1995" b="185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5" cy="174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и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2AB8C07E" wp14:editId="0CBD60CB">
            <wp:extent cx="247650" cy="123825"/>
            <wp:effectExtent l="19050" t="0" r="0" b="0"/>
            <wp:docPr id="31" name="Рисунок 11" descr="https://biblecode.ru/wp-content/uploads/2017/04/%D1%81-%D1%81%D0%B0%D0%B9%D1%82%D0%B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9" descr="https://biblecode.ru/wp-content/uploads/2017/04/%D1%81-%D1%81%D0%B0%D0%B9%D1%82%D0%B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9272" t="36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71" cy="126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Нил впадает в Средиземное море. Вдали от Нила среди песков и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5836F601" wp14:editId="4F886F49">
            <wp:extent cx="201930" cy="161924"/>
            <wp:effectExtent l="19050" t="0" r="7620" b="0"/>
            <wp:docPr id="32" name="Рисунок 5" descr="https://im0-tub-ru.yandex.net/i?id=f150f7c1e0709fddfd8e7644cde698bd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im0-tub-ru.yandex.net/i?id=f150f7c1e0709fddfd8e7644cde698bd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074" t="45059" r="59366" b="4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81" cy="163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>лишь изредка встречаются островки зелени –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40222514" wp14:editId="78F536C5">
            <wp:extent cx="276225" cy="152400"/>
            <wp:effectExtent l="19050" t="0" r="9525" b="0"/>
            <wp:docPr id="33" name="Рисунок 12" descr="E:\интеграция\depositphotos_71547949-stock-illustration-ancient-egyptian-hieroglyphs-seamles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E:\интеграция\depositphotos_71547949-stock-illustration-ancient-egyptian-hieroglyphs-seamles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57" t="67850" r="91999" b="29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9" cy="155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. Там растут </w:t>
      </w:r>
      <w:r w:rsidRPr="00641639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724320D8" wp14:editId="144FF349">
            <wp:extent cx="123825" cy="209550"/>
            <wp:effectExtent l="19050" t="0" r="9525" b="0"/>
            <wp:docPr id="34" name="Рисунок 9" descr="https://im0-tub-ru.yandex.net/i?id=8a40798a255d09a77c676f5ac37bbb42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5" name="Picture 5" descr="https://im0-tub-ru.yandex.net/i?id=8a40798a255d09a77c676f5ac37bbb42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7027" t="14337" r="24324" b="49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00" cy="21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и кустарники вокруг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5A34F1E3" wp14:editId="3C307E69">
            <wp:extent cx="469953" cy="152400"/>
            <wp:effectExtent l="19050" t="0" r="6297" b="0"/>
            <wp:docPr id="35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939" t="17614" r="17663" b="7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07" cy="156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, бьющей ключом из-под земли, а в низинах лежит снег. </w:t>
      </w:r>
      <w:r w:rsidRPr="00D535EE">
        <w:rPr>
          <w:rFonts w:ascii="Times New Roman" w:hAnsi="Times New Roman"/>
          <w:b/>
          <w:i/>
          <w:noProof/>
          <w:sz w:val="32"/>
          <w:szCs w:val="32"/>
          <w:lang w:eastAsia="ru-RU"/>
        </w:rPr>
        <w:drawing>
          <wp:inline distT="0" distB="0" distL="0" distR="0" wp14:anchorId="2B6E6008" wp14:editId="4466DD3C">
            <wp:extent cx="194488" cy="200025"/>
            <wp:effectExtent l="19050" t="0" r="0" b="0"/>
            <wp:docPr id="36" name="Рисунок 13" descr="E:\интеграция\hieroglyphics-tab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E:\интеграция\hieroglyphics-tabl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969" t="37663" r="36219" b="33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22" cy="207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651">
        <w:rPr>
          <w:rFonts w:ascii="Times New Roman" w:hAnsi="Times New Roman"/>
          <w:sz w:val="32"/>
          <w:szCs w:val="32"/>
        </w:rPr>
        <w:t xml:space="preserve">– так называется страна, которая расположилась на берегах </w:t>
      </w:r>
      <w:r w:rsidR="007F3614">
        <w:rPr>
          <w:rFonts w:ascii="Times New Roman" w:hAnsi="Times New Roman"/>
          <w:sz w:val="32"/>
          <w:szCs w:val="32"/>
        </w:rPr>
        <w:t>от первого порога до Средиземного</w:t>
      </w:r>
      <w:r w:rsidRPr="00622651">
        <w:rPr>
          <w:rFonts w:ascii="Times New Roman" w:hAnsi="Times New Roman"/>
          <w:sz w:val="32"/>
          <w:szCs w:val="32"/>
        </w:rPr>
        <w:t xml:space="preserve"> моря.</w:t>
      </w:r>
    </w:p>
    <w:p w14:paraId="0FEE313A" w14:textId="77777777" w:rsidR="00997515" w:rsidRDefault="00997515" w:rsidP="0099751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FE32B8D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0AA3E2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3DB88A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DD831C" w14:textId="77777777" w:rsidR="00997515" w:rsidRDefault="00997515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FBC87A" w14:textId="24A34C33" w:rsidR="006E2F06" w:rsidRPr="00232428" w:rsidRDefault="006E2F06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32428">
        <w:rPr>
          <w:rFonts w:ascii="Times New Roman" w:hAnsi="Times New Roman"/>
          <w:sz w:val="28"/>
          <w:szCs w:val="28"/>
        </w:rPr>
        <w:t>В с</w:t>
      </w:r>
      <w:r>
        <w:rPr>
          <w:rFonts w:ascii="Times New Roman" w:hAnsi="Times New Roman"/>
          <w:sz w:val="28"/>
          <w:szCs w:val="28"/>
        </w:rPr>
        <w:t>еверо-восточной Африке простирается огромная</w:t>
      </w:r>
      <w:r w:rsidR="00BF6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пустыня</w:t>
      </w:r>
      <w:r w:rsidRPr="00232428">
        <w:rPr>
          <w:rFonts w:ascii="Times New Roman" w:hAnsi="Times New Roman"/>
          <w:sz w:val="28"/>
          <w:szCs w:val="28"/>
        </w:rPr>
        <w:t xml:space="preserve">. Красновато-жёлтые </w:t>
      </w:r>
      <w:r w:rsidRPr="005C2DC7">
        <w:rPr>
          <w:rFonts w:ascii="Times New Roman" w:hAnsi="Times New Roman"/>
          <w:sz w:val="28"/>
          <w:szCs w:val="28"/>
        </w:rPr>
        <w:t>пески</w:t>
      </w:r>
      <w:r w:rsidRPr="00232428">
        <w:rPr>
          <w:rFonts w:ascii="Times New Roman" w:hAnsi="Times New Roman"/>
          <w:sz w:val="28"/>
          <w:szCs w:val="28"/>
        </w:rPr>
        <w:t xml:space="preserve"> сменяются лишь широкими </w:t>
      </w:r>
      <w:r w:rsidRPr="005C2DC7">
        <w:rPr>
          <w:rFonts w:ascii="Times New Roman" w:hAnsi="Times New Roman"/>
          <w:b/>
          <w:i/>
          <w:sz w:val="28"/>
          <w:szCs w:val="28"/>
        </w:rPr>
        <w:t>скалами</w:t>
      </w:r>
      <w:r w:rsidRPr="00232428">
        <w:rPr>
          <w:rFonts w:ascii="Times New Roman" w:hAnsi="Times New Roman"/>
          <w:sz w:val="28"/>
          <w:szCs w:val="28"/>
        </w:rPr>
        <w:t xml:space="preserve">. По этой земле несёт свои воды </w:t>
      </w:r>
      <w:r w:rsidRPr="00392FBB">
        <w:rPr>
          <w:rFonts w:ascii="Times New Roman" w:hAnsi="Times New Roman"/>
          <w:sz w:val="28"/>
          <w:szCs w:val="28"/>
        </w:rPr>
        <w:t>большая, чистая</w:t>
      </w:r>
      <w:r w:rsidRPr="005C2DC7">
        <w:rPr>
          <w:rFonts w:ascii="Times New Roman" w:hAnsi="Times New Roman"/>
          <w:b/>
          <w:i/>
          <w:sz w:val="28"/>
          <w:szCs w:val="28"/>
        </w:rPr>
        <w:t>река</w:t>
      </w:r>
      <w:r w:rsidRPr="00232428">
        <w:rPr>
          <w:rFonts w:ascii="Times New Roman" w:hAnsi="Times New Roman"/>
          <w:sz w:val="28"/>
          <w:szCs w:val="28"/>
        </w:rPr>
        <w:t xml:space="preserve"> Нил. Долина реки покрыта </w:t>
      </w:r>
      <w:r w:rsidRPr="005C2DC7">
        <w:rPr>
          <w:rFonts w:ascii="Times New Roman" w:hAnsi="Times New Roman"/>
          <w:sz w:val="28"/>
          <w:szCs w:val="28"/>
        </w:rPr>
        <w:t>зеленью</w:t>
      </w:r>
      <w:r w:rsidRPr="00232428">
        <w:rPr>
          <w:rFonts w:ascii="Times New Roman" w:hAnsi="Times New Roman"/>
          <w:sz w:val="28"/>
          <w:szCs w:val="28"/>
        </w:rPr>
        <w:t xml:space="preserve"> – по берегам растут финиковые </w:t>
      </w:r>
      <w:r w:rsidRPr="005C2DC7">
        <w:rPr>
          <w:rFonts w:ascii="Times New Roman" w:hAnsi="Times New Roman"/>
          <w:b/>
          <w:i/>
          <w:sz w:val="28"/>
          <w:szCs w:val="28"/>
        </w:rPr>
        <w:t>пальмы, тростники</w:t>
      </w:r>
      <w:r w:rsidRPr="0023242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водах Нила обитают </w:t>
      </w:r>
      <w:r w:rsidRPr="005C2DC7">
        <w:rPr>
          <w:rFonts w:ascii="Times New Roman" w:hAnsi="Times New Roman"/>
          <w:b/>
          <w:i/>
          <w:sz w:val="28"/>
          <w:szCs w:val="28"/>
        </w:rPr>
        <w:t xml:space="preserve">крокодилы </w:t>
      </w:r>
      <w:r w:rsidRPr="005C2DC7">
        <w:rPr>
          <w:rFonts w:ascii="Times New Roman" w:hAnsi="Times New Roman"/>
          <w:sz w:val="28"/>
          <w:szCs w:val="28"/>
        </w:rPr>
        <w:t>и</w:t>
      </w:r>
      <w:r w:rsidRPr="005C2DC7">
        <w:rPr>
          <w:rFonts w:ascii="Times New Roman" w:hAnsi="Times New Roman"/>
          <w:b/>
          <w:i/>
          <w:sz w:val="28"/>
          <w:szCs w:val="28"/>
        </w:rPr>
        <w:t xml:space="preserve"> рыбы</w:t>
      </w:r>
      <w:r w:rsidRPr="00232428">
        <w:rPr>
          <w:rFonts w:ascii="Times New Roman" w:hAnsi="Times New Roman"/>
          <w:sz w:val="28"/>
          <w:szCs w:val="28"/>
        </w:rPr>
        <w:t>.</w:t>
      </w:r>
    </w:p>
    <w:p w14:paraId="7446BB2C" w14:textId="77777777" w:rsidR="006E2F06" w:rsidRPr="00232428" w:rsidRDefault="006E2F06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32428">
        <w:rPr>
          <w:rFonts w:ascii="Times New Roman" w:hAnsi="Times New Roman"/>
          <w:sz w:val="28"/>
          <w:szCs w:val="28"/>
        </w:rPr>
        <w:t xml:space="preserve">Нил впадает в </w:t>
      </w:r>
      <w:r w:rsidRPr="00392FBB">
        <w:rPr>
          <w:rFonts w:ascii="Times New Roman" w:hAnsi="Times New Roman"/>
          <w:sz w:val="28"/>
          <w:szCs w:val="28"/>
        </w:rPr>
        <w:t>Средиземное море</w:t>
      </w:r>
      <w:r w:rsidRPr="00232428">
        <w:rPr>
          <w:rFonts w:ascii="Times New Roman" w:hAnsi="Times New Roman"/>
          <w:sz w:val="28"/>
          <w:szCs w:val="28"/>
        </w:rPr>
        <w:t xml:space="preserve">. Вдали от Нила среди песков и </w:t>
      </w:r>
      <w:r w:rsidRPr="005C2DC7">
        <w:rPr>
          <w:rFonts w:ascii="Times New Roman" w:hAnsi="Times New Roman"/>
          <w:b/>
          <w:i/>
          <w:sz w:val="28"/>
          <w:szCs w:val="28"/>
        </w:rPr>
        <w:t>пустыни</w:t>
      </w:r>
      <w:r w:rsidRPr="00232428">
        <w:rPr>
          <w:rFonts w:ascii="Times New Roman" w:hAnsi="Times New Roman"/>
          <w:sz w:val="28"/>
          <w:szCs w:val="28"/>
        </w:rPr>
        <w:t xml:space="preserve"> лишь изредка встречаются островки зелени – </w:t>
      </w:r>
      <w:r w:rsidRPr="005C2DC7">
        <w:rPr>
          <w:rFonts w:ascii="Times New Roman" w:hAnsi="Times New Roman"/>
          <w:b/>
          <w:i/>
          <w:sz w:val="28"/>
          <w:szCs w:val="28"/>
        </w:rPr>
        <w:t>оазисы</w:t>
      </w:r>
      <w:r w:rsidRPr="00232428">
        <w:rPr>
          <w:rFonts w:ascii="Times New Roman" w:hAnsi="Times New Roman"/>
          <w:sz w:val="28"/>
          <w:szCs w:val="28"/>
        </w:rPr>
        <w:t xml:space="preserve">. Там растут </w:t>
      </w:r>
      <w:r w:rsidRPr="005C2DC7">
        <w:rPr>
          <w:rFonts w:ascii="Times New Roman" w:hAnsi="Times New Roman"/>
          <w:b/>
          <w:i/>
          <w:sz w:val="28"/>
          <w:szCs w:val="28"/>
        </w:rPr>
        <w:t>пальмы</w:t>
      </w:r>
      <w:r w:rsidRPr="00232428">
        <w:rPr>
          <w:rFonts w:ascii="Times New Roman" w:hAnsi="Times New Roman"/>
          <w:sz w:val="28"/>
          <w:szCs w:val="28"/>
        </w:rPr>
        <w:t xml:space="preserve"> и кустарники вокруг </w:t>
      </w:r>
      <w:r w:rsidRPr="005C2DC7">
        <w:rPr>
          <w:rFonts w:ascii="Times New Roman" w:hAnsi="Times New Roman"/>
          <w:b/>
          <w:i/>
          <w:sz w:val="28"/>
          <w:szCs w:val="28"/>
        </w:rPr>
        <w:t>воды</w:t>
      </w:r>
      <w:r w:rsidRPr="00232428">
        <w:rPr>
          <w:rFonts w:ascii="Times New Roman" w:hAnsi="Times New Roman"/>
          <w:sz w:val="28"/>
          <w:szCs w:val="28"/>
        </w:rPr>
        <w:t xml:space="preserve">, бьющей ключом из-под земли, а в низинах лежит </w:t>
      </w:r>
      <w:r w:rsidRPr="00392FBB">
        <w:rPr>
          <w:rFonts w:ascii="Times New Roman" w:hAnsi="Times New Roman"/>
          <w:sz w:val="28"/>
          <w:szCs w:val="28"/>
        </w:rPr>
        <w:t>снег.</w:t>
      </w:r>
    </w:p>
    <w:p w14:paraId="5887726E" w14:textId="77777777" w:rsidR="006E2F06" w:rsidRDefault="006E2F06" w:rsidP="006E2F0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5C2DC7">
        <w:rPr>
          <w:rFonts w:ascii="Times New Roman" w:hAnsi="Times New Roman"/>
          <w:b/>
          <w:i/>
          <w:sz w:val="28"/>
          <w:szCs w:val="28"/>
        </w:rPr>
        <w:t>Египет</w:t>
      </w:r>
      <w:r w:rsidRPr="00232428">
        <w:rPr>
          <w:rFonts w:ascii="Times New Roman" w:hAnsi="Times New Roman"/>
          <w:sz w:val="28"/>
          <w:szCs w:val="28"/>
        </w:rPr>
        <w:t xml:space="preserve"> – так называется страна, которая расположилась на берегах от первого порога до </w:t>
      </w:r>
      <w:r w:rsidR="007F3614">
        <w:rPr>
          <w:rFonts w:ascii="Times New Roman" w:hAnsi="Times New Roman"/>
          <w:sz w:val="28"/>
          <w:szCs w:val="28"/>
        </w:rPr>
        <w:t>Средиземного</w:t>
      </w:r>
      <w:r w:rsidRPr="00392FBB">
        <w:rPr>
          <w:rFonts w:ascii="Times New Roman" w:hAnsi="Times New Roman"/>
          <w:sz w:val="28"/>
          <w:szCs w:val="28"/>
        </w:rPr>
        <w:t xml:space="preserve"> моря</w:t>
      </w:r>
      <w:r w:rsidRPr="00232428">
        <w:rPr>
          <w:rFonts w:ascii="Times New Roman" w:hAnsi="Times New Roman"/>
          <w:sz w:val="28"/>
          <w:szCs w:val="28"/>
        </w:rPr>
        <w:t>.</w:t>
      </w:r>
    </w:p>
    <w:p w14:paraId="5F3DD215" w14:textId="77777777" w:rsidR="009675F2" w:rsidRDefault="009675F2"/>
    <w:sectPr w:rsidR="009675F2" w:rsidSect="0099751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F06"/>
    <w:rsid w:val="002204BE"/>
    <w:rsid w:val="006C07EF"/>
    <w:rsid w:val="006E2F06"/>
    <w:rsid w:val="007A6E5D"/>
    <w:rsid w:val="007F3614"/>
    <w:rsid w:val="009675F2"/>
    <w:rsid w:val="00997515"/>
    <w:rsid w:val="00AD771C"/>
    <w:rsid w:val="00BF6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279"/>
  <w15:docId w15:val="{868AB726-B6E1-496E-B1A4-961126B1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2F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7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Nat-Miros</dc:creator>
  <cp:keywords/>
  <dc:description/>
  <cp:lastModifiedBy>Евгения</cp:lastModifiedBy>
  <cp:revision>7</cp:revision>
  <dcterms:created xsi:type="dcterms:W3CDTF">2019-10-21T15:17:00Z</dcterms:created>
  <dcterms:modified xsi:type="dcterms:W3CDTF">2022-11-30T13:46:00Z</dcterms:modified>
</cp:coreProperties>
</file>